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  <w:r>
        <w:rPr>
          <w:rFonts w:hint="eastAsia" w:ascii="华文中宋" w:hAnsi="华文中宋" w:eastAsia="华文中宋" w:cs="宋体"/>
          <w:b/>
          <w:kern w:val="0"/>
          <w:sz w:val="52"/>
          <w:szCs w:val="52"/>
        </w:rPr>
        <w:t>新疆财政支出绩效自评报告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20" w:firstLineChars="200"/>
        <w:jc w:val="center"/>
        <w:textAlignment w:val="auto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高考考务费返还项目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实施单位（公章）：新疆维吾尔自治区喀什地区教育局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自治区主管部门（公章）：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王东虎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填报时间：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Ansi="宋体" w:eastAsia="仿宋_GB2312" w:cs="宋体"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喀什地区招生与考试办公室主要负责：全国高等自学考试、普通高考、成人高考、研究生考试。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1、项目预期目标及阶段性目标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本项目主要通过考试，为国家选拔高素质人才，提高个人学历。2018年10月参加成人高考考试人数预计在9600人；</w:t>
      </w:r>
      <w:bookmarkStart w:id="0" w:name="_GoBack"/>
      <w:bookmarkEnd w:id="0"/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共设喀什地区第六中学、喀什市28中、喀什市10小、疏勒县一中、疏勒县八一中学5个考点；共计考务人员1232人，巡考42人；按照自治区统一时间要求开考；自学考试参加考试人数为75%；试卷拉运费3.56万元，考务用品费0.66万元，考务费用1.11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2、项目基本性质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本项目性质为延续项目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3、项目用途及范围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hint="default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 xml:space="preserve"> </w:t>
      </w: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项目支出主要用于考试试卷拉运、组织考试、考务用品等。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纳入专户管理的非税收入拨款5.33万元，实际收到资金5.33万元。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纳入专户管理的非税收入拨款5.33万元，实际支付资金5.33万元，预算执行率100%。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本项目支出符合喀什地区教育局财务管理制度，资金拨付有完整的财务审批手续，不存在截留、挤占、挪用等情况。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该项目属于经常性零星项目，没有达到招投标限额，由本单位自行组织实施。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项目不存在调整情况。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本项目不存在检查验收程序。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项目实施过程中，喀什地区招委会印发了《2017年成人高考喀什考区工作安排意见》，保证项目顺利实施。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ascii="黑体" w:hAnsi="黑体" w:eastAsia="黑体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本项目共设置一级指标3个，二级指标9个，三级指标11个，完成三级指标11个，指标完成率100%。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效率性：喀什地区按照国家同一时间组织考试，参考率75%。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效益性：通过考试提升考生学历，考生满意度98%。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本项目绩效目标全部完成，不存在未完成原因分析。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项目目标已完成，下一年度继续做好国家级考试各项工作，确保考试万无一失。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7" w:firstLineChars="200"/>
        <w:textAlignment w:val="auto"/>
        <w:outlineLvl w:val="9"/>
        <w:rPr>
          <w:rStyle w:val="17"/>
          <w:rFonts w:hint="eastAsia" w:ascii="楷体_GB2312" w:hAnsi="楷体_GB2312" w:eastAsia="楷体_GB2312" w:cs="楷体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val="en-US" w:eastAsia="zh-CN"/>
        </w:rPr>
        <w:t>1、主要经验及做法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加强考试组织实施领导，确保试卷安全，加强考务培训，做好考试各项管理工作，切实维护国家级考试的严肃性权威性，营造公正、公开、公平的考试氛围，确保考试各项工作安全、有序、平稳进行。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7" w:firstLineChars="200"/>
        <w:textAlignment w:val="auto"/>
        <w:outlineLvl w:val="9"/>
        <w:rPr>
          <w:rStyle w:val="17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val="en-US" w:eastAsia="zh-CN"/>
        </w:rPr>
        <w:t>2、存在问题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7" w:firstLineChars="200"/>
        <w:textAlignment w:val="auto"/>
        <w:outlineLvl w:val="9"/>
        <w:rPr>
          <w:rStyle w:val="17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val="en-US" w:eastAsia="zh-CN"/>
        </w:rPr>
        <w:t>3、建议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无其他说明内容。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本次评价通过文件研读、实地调研、数据分析等方式，全面了解考试项目资金的使用效率和效果，项目管理过程规范，完成了预期绩效目标等。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12457D"/>
    <w:rsid w:val="005162F1"/>
    <w:rsid w:val="00535153"/>
    <w:rsid w:val="00604A25"/>
    <w:rsid w:val="006A57CD"/>
    <w:rsid w:val="00855E3A"/>
    <w:rsid w:val="0091588F"/>
    <w:rsid w:val="00922CB9"/>
    <w:rsid w:val="00961CB9"/>
    <w:rsid w:val="009C0C77"/>
    <w:rsid w:val="00A26421"/>
    <w:rsid w:val="00A4293B"/>
    <w:rsid w:val="00B41F61"/>
    <w:rsid w:val="00B660EF"/>
    <w:rsid w:val="00C56C72"/>
    <w:rsid w:val="00CA6457"/>
    <w:rsid w:val="00D17F2E"/>
    <w:rsid w:val="00E769FE"/>
    <w:rsid w:val="00EA2CBE"/>
    <w:rsid w:val="00F32FEE"/>
    <w:rsid w:val="012F1D57"/>
    <w:rsid w:val="022247A5"/>
    <w:rsid w:val="056A004C"/>
    <w:rsid w:val="05E97D58"/>
    <w:rsid w:val="072C04E0"/>
    <w:rsid w:val="1A397440"/>
    <w:rsid w:val="1F3404DE"/>
    <w:rsid w:val="2AAF4A53"/>
    <w:rsid w:val="2ADA1EF2"/>
    <w:rsid w:val="2E7F36F8"/>
    <w:rsid w:val="341171A7"/>
    <w:rsid w:val="3E693429"/>
    <w:rsid w:val="407B252D"/>
    <w:rsid w:val="42DB04E6"/>
    <w:rsid w:val="43406EAE"/>
    <w:rsid w:val="563731DC"/>
    <w:rsid w:val="59A96CD5"/>
    <w:rsid w:val="5AB15354"/>
    <w:rsid w:val="666C69FC"/>
    <w:rsid w:val="70D63D20"/>
    <w:rsid w:val="74F274EF"/>
    <w:rsid w:val="77311CCE"/>
    <w:rsid w:val="786513D8"/>
    <w:rsid w:val="7A5A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0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1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2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3"/>
    <w:qFormat/>
    <w:uiPriority w:val="9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4"/>
    <w:qFormat/>
    <w:uiPriority w:val="9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5"/>
    <w:qFormat/>
    <w:uiPriority w:val="9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9">
    <w:name w:val="heading 8"/>
    <w:basedOn w:val="1"/>
    <w:next w:val="1"/>
    <w:link w:val="26"/>
    <w:qFormat/>
    <w:uiPriority w:val="9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10">
    <w:name w:val="heading 9"/>
    <w:basedOn w:val="1"/>
    <w:next w:val="1"/>
    <w:link w:val="27"/>
    <w:qFormat/>
    <w:uiPriority w:val="9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16">
    <w:name w:val="Default Paragraph Font"/>
    <w:semiHidden/>
    <w:qFormat/>
    <w:uiPriority w:val="99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43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2">
    <w:name w:val="header"/>
    <w:basedOn w:val="1"/>
    <w:link w:val="4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3">
    <w:name w:val="Subtitle"/>
    <w:basedOn w:val="1"/>
    <w:next w:val="1"/>
    <w:link w:val="29"/>
    <w:qFormat/>
    <w:uiPriority w:val="99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14">
    <w:name w:val="Title"/>
    <w:basedOn w:val="1"/>
    <w:next w:val="1"/>
    <w:link w:val="28"/>
    <w:qFormat/>
    <w:uiPriority w:val="99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Emphasis"/>
    <w:basedOn w:val="16"/>
    <w:qFormat/>
    <w:uiPriority w:val="99"/>
    <w:rPr>
      <w:rFonts w:ascii="Calibri" w:hAnsi="Calibri" w:cs="Times New Roman"/>
      <w:b/>
      <w:i/>
      <w:iCs/>
    </w:rPr>
  </w:style>
  <w:style w:type="character" w:customStyle="1" w:styleId="19">
    <w:name w:val="Heading 1 Char"/>
    <w:basedOn w:val="16"/>
    <w:link w:val="2"/>
    <w:qFormat/>
    <w:locked/>
    <w:uiPriority w:val="99"/>
    <w:rPr>
      <w:rFonts w:ascii="Cambria" w:hAnsi="Cambria" w:eastAsia="宋体" w:cs="Times New Roman"/>
      <w:b/>
      <w:bCs/>
      <w:kern w:val="32"/>
      <w:sz w:val="32"/>
      <w:szCs w:val="32"/>
    </w:rPr>
  </w:style>
  <w:style w:type="character" w:customStyle="1" w:styleId="20">
    <w:name w:val="Heading 2 Char"/>
    <w:basedOn w:val="16"/>
    <w:link w:val="3"/>
    <w:semiHidden/>
    <w:qFormat/>
    <w:locked/>
    <w:uiPriority w:val="99"/>
    <w:rPr>
      <w:rFonts w:ascii="Cambria" w:hAnsi="Cambria" w:eastAsia="宋体" w:cs="Times New Roman"/>
      <w:b/>
      <w:bCs/>
      <w:i/>
      <w:iCs/>
      <w:sz w:val="28"/>
      <w:szCs w:val="28"/>
    </w:rPr>
  </w:style>
  <w:style w:type="character" w:customStyle="1" w:styleId="21">
    <w:name w:val="Heading 3 Char"/>
    <w:basedOn w:val="16"/>
    <w:link w:val="4"/>
    <w:semiHidden/>
    <w:qFormat/>
    <w:locked/>
    <w:uiPriority w:val="99"/>
    <w:rPr>
      <w:rFonts w:ascii="Cambria" w:hAnsi="Cambria" w:eastAsia="宋体" w:cs="Times New Roman"/>
      <w:b/>
      <w:bCs/>
      <w:sz w:val="26"/>
      <w:szCs w:val="26"/>
    </w:rPr>
  </w:style>
  <w:style w:type="character" w:customStyle="1" w:styleId="22">
    <w:name w:val="Heading 4 Char"/>
    <w:basedOn w:val="16"/>
    <w:link w:val="5"/>
    <w:semiHidden/>
    <w:qFormat/>
    <w:locked/>
    <w:uiPriority w:val="99"/>
    <w:rPr>
      <w:rFonts w:cs="Times New Roman"/>
      <w:b/>
      <w:bCs/>
      <w:sz w:val="28"/>
      <w:szCs w:val="28"/>
    </w:rPr>
  </w:style>
  <w:style w:type="character" w:customStyle="1" w:styleId="23">
    <w:name w:val="Heading 5 Char"/>
    <w:basedOn w:val="16"/>
    <w:link w:val="6"/>
    <w:semiHidden/>
    <w:qFormat/>
    <w:locked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24">
    <w:name w:val="Heading 6 Char"/>
    <w:basedOn w:val="16"/>
    <w:link w:val="7"/>
    <w:semiHidden/>
    <w:qFormat/>
    <w:locked/>
    <w:uiPriority w:val="99"/>
    <w:rPr>
      <w:rFonts w:cs="Times New Roman"/>
      <w:b/>
      <w:bCs/>
    </w:rPr>
  </w:style>
  <w:style w:type="character" w:customStyle="1" w:styleId="25">
    <w:name w:val="Heading 7 Char"/>
    <w:basedOn w:val="16"/>
    <w:link w:val="8"/>
    <w:semiHidden/>
    <w:qFormat/>
    <w:locked/>
    <w:uiPriority w:val="99"/>
    <w:rPr>
      <w:rFonts w:cs="Times New Roman"/>
      <w:sz w:val="24"/>
      <w:szCs w:val="24"/>
    </w:rPr>
  </w:style>
  <w:style w:type="character" w:customStyle="1" w:styleId="26">
    <w:name w:val="Heading 8 Char"/>
    <w:basedOn w:val="16"/>
    <w:link w:val="9"/>
    <w:semiHidden/>
    <w:qFormat/>
    <w:locked/>
    <w:uiPriority w:val="99"/>
    <w:rPr>
      <w:rFonts w:cs="Times New Roman"/>
      <w:i/>
      <w:iCs/>
      <w:sz w:val="24"/>
      <w:szCs w:val="24"/>
    </w:rPr>
  </w:style>
  <w:style w:type="character" w:customStyle="1" w:styleId="27">
    <w:name w:val="Heading 9 Char"/>
    <w:basedOn w:val="16"/>
    <w:link w:val="10"/>
    <w:semiHidden/>
    <w:qFormat/>
    <w:locked/>
    <w:uiPriority w:val="99"/>
    <w:rPr>
      <w:rFonts w:ascii="Cambria" w:hAnsi="Cambria" w:eastAsia="宋体" w:cs="Times New Roman"/>
    </w:rPr>
  </w:style>
  <w:style w:type="character" w:customStyle="1" w:styleId="28">
    <w:name w:val="Title Char"/>
    <w:basedOn w:val="16"/>
    <w:link w:val="14"/>
    <w:qFormat/>
    <w:locked/>
    <w:uiPriority w:val="99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29">
    <w:name w:val="Subtitle Char"/>
    <w:basedOn w:val="16"/>
    <w:link w:val="13"/>
    <w:qFormat/>
    <w:locked/>
    <w:uiPriority w:val="99"/>
    <w:rPr>
      <w:rFonts w:ascii="Cambria" w:hAnsi="Cambria" w:eastAsia="宋体" w:cs="Times New Roman"/>
      <w:sz w:val="24"/>
      <w:szCs w:val="24"/>
    </w:rPr>
  </w:style>
  <w:style w:type="paragraph" w:styleId="30">
    <w:name w:val="No Spacing"/>
    <w:basedOn w:val="1"/>
    <w:qFormat/>
    <w:uiPriority w:val="99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31">
    <w:name w:val="List Paragraph"/>
    <w:basedOn w:val="1"/>
    <w:qFormat/>
    <w:uiPriority w:val="99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32">
    <w:name w:val="Quote"/>
    <w:basedOn w:val="1"/>
    <w:next w:val="1"/>
    <w:link w:val="33"/>
    <w:qFormat/>
    <w:uiPriority w:val="99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33">
    <w:name w:val="Quote Char"/>
    <w:basedOn w:val="16"/>
    <w:link w:val="32"/>
    <w:qFormat/>
    <w:locked/>
    <w:uiPriority w:val="99"/>
    <w:rPr>
      <w:rFonts w:cs="Times New Roman"/>
      <w:i/>
      <w:sz w:val="24"/>
      <w:szCs w:val="24"/>
    </w:rPr>
  </w:style>
  <w:style w:type="paragraph" w:styleId="34">
    <w:name w:val="Intense Quote"/>
    <w:basedOn w:val="1"/>
    <w:next w:val="1"/>
    <w:link w:val="35"/>
    <w:qFormat/>
    <w:uiPriority w:val="99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35">
    <w:name w:val="Intense Quote Char"/>
    <w:basedOn w:val="16"/>
    <w:link w:val="34"/>
    <w:qFormat/>
    <w:locked/>
    <w:uiPriority w:val="99"/>
    <w:rPr>
      <w:rFonts w:cs="Times New Roman"/>
      <w:b/>
      <w:i/>
      <w:sz w:val="24"/>
    </w:rPr>
  </w:style>
  <w:style w:type="character" w:customStyle="1" w:styleId="36">
    <w:name w:val="Subtle Emphasis"/>
    <w:basedOn w:val="16"/>
    <w:qFormat/>
    <w:uiPriority w:val="99"/>
    <w:rPr>
      <w:i/>
      <w:color w:val="5A5A5A"/>
    </w:rPr>
  </w:style>
  <w:style w:type="character" w:customStyle="1" w:styleId="37">
    <w:name w:val="Intense Emphasis"/>
    <w:basedOn w:val="16"/>
    <w:qFormat/>
    <w:uiPriority w:val="99"/>
    <w:rPr>
      <w:rFonts w:cs="Times New Roman"/>
      <w:b/>
      <w:i/>
      <w:sz w:val="24"/>
      <w:szCs w:val="24"/>
      <w:u w:val="single"/>
    </w:rPr>
  </w:style>
  <w:style w:type="character" w:customStyle="1" w:styleId="38">
    <w:name w:val="Subtle Reference"/>
    <w:basedOn w:val="16"/>
    <w:qFormat/>
    <w:uiPriority w:val="99"/>
    <w:rPr>
      <w:rFonts w:cs="Times New Roman"/>
      <w:sz w:val="24"/>
      <w:szCs w:val="24"/>
      <w:u w:val="single"/>
    </w:rPr>
  </w:style>
  <w:style w:type="character" w:customStyle="1" w:styleId="39">
    <w:name w:val="Intense Reference"/>
    <w:basedOn w:val="16"/>
    <w:qFormat/>
    <w:uiPriority w:val="99"/>
    <w:rPr>
      <w:rFonts w:cs="Times New Roman"/>
      <w:b/>
      <w:sz w:val="24"/>
      <w:u w:val="single"/>
    </w:rPr>
  </w:style>
  <w:style w:type="character" w:customStyle="1" w:styleId="40">
    <w:name w:val="Book Title"/>
    <w:basedOn w:val="16"/>
    <w:qFormat/>
    <w:uiPriority w:val="99"/>
    <w:rPr>
      <w:rFonts w:ascii="Cambria" w:hAnsi="Cambria" w:eastAsia="宋体" w:cs="Times New Roman"/>
      <w:b/>
      <w:i/>
      <w:sz w:val="24"/>
      <w:szCs w:val="24"/>
    </w:rPr>
  </w:style>
  <w:style w:type="paragraph" w:customStyle="1" w:styleId="41">
    <w:name w:val="TOC Heading"/>
    <w:basedOn w:val="2"/>
    <w:next w:val="1"/>
    <w:qFormat/>
    <w:uiPriority w:val="99"/>
    <w:pPr>
      <w:outlineLvl w:val="9"/>
    </w:pPr>
    <w:rPr>
      <w:lang w:eastAsia="en-US"/>
    </w:rPr>
  </w:style>
  <w:style w:type="character" w:customStyle="1" w:styleId="42">
    <w:name w:val="Header Char"/>
    <w:basedOn w:val="16"/>
    <w:link w:val="12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43">
    <w:name w:val="Footer Char"/>
    <w:basedOn w:val="16"/>
    <w:link w:val="11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100</Words>
  <Characters>575</Characters>
  <Lines>0</Lines>
  <Paragraphs>0</Paragraphs>
  <TotalTime>5</TotalTime>
  <ScaleCrop>false</ScaleCrop>
  <LinksUpToDate>false</LinksUpToDate>
  <CharactersWithSpaces>0</CharactersWithSpaces>
  <Application>WPS Office_11.1.0.8408_F1E327BC-269C-435d-A152-05C5408002CA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2018-12-13T12:14:00Z</dcterms:created>
  <dc:creator>赵 恺（预算处）</dc:creator>
  <cp:lastModifiedBy>lenovo</cp:lastModifiedBy>
  <cp:lastPrinted>2018-08-15T03:10:00Z</cp:lastPrinted>
  <dcterms:modified xsi:type="dcterms:W3CDTF">2019-02-11T12:37:15Z</dcterms:modified>
  <dc:title>（参考提纲）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2052-11.1.0.8408</vt:lpwstr>
  </property>
</Properties>
</file>